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AE341D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1E48EE10">
                <wp:simplePos x="0" y="0"/>
                <wp:positionH relativeFrom="page">
                  <wp:posOffset>4886436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4.7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Ky5C3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AE341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AE341D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2B0FFB3C" w14:textId="2D6A48D2" w:rsidR="002E62BA" w:rsidRPr="00AE341D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E341D">
        <w:rPr>
          <w:rFonts w:ascii="Garamond" w:hAnsi="Garamond" w:cs="Arial"/>
          <w:sz w:val="22"/>
          <w:szCs w:val="22"/>
          <w:lang w:val="es-CO"/>
        </w:rPr>
        <w:t>6</w:t>
      </w:r>
      <w:r w:rsidRPr="00AE341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E341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A513B0" w:rsidR="00601C72" w:rsidRPr="00AE341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AE341D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E341D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77777777" w:rsidR="00565DC5" w:rsidRPr="00AE341D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AE341D">
        <w:rPr>
          <w:rFonts w:ascii="Garamond" w:hAnsi="Garamond"/>
          <w:b/>
        </w:rPr>
        <w:t>P</w:t>
      </w:r>
      <w:r w:rsidR="006E644E" w:rsidRPr="00AE341D">
        <w:rPr>
          <w:rFonts w:ascii="Garamond" w:hAnsi="Garamond"/>
          <w:b/>
        </w:rPr>
        <w:t>R</w:t>
      </w:r>
      <w:r w:rsidRPr="00AE341D">
        <w:rPr>
          <w:rFonts w:ascii="Garamond" w:hAnsi="Garamond"/>
          <w:b/>
        </w:rPr>
        <w:t>OPIETARIO Y/O RESPONSABLE DE LA</w:t>
      </w:r>
      <w:r w:rsidR="00565DC5" w:rsidRPr="00AE341D">
        <w:rPr>
          <w:rFonts w:ascii="Garamond" w:hAnsi="Garamond"/>
          <w:b/>
        </w:rPr>
        <w:t xml:space="preserve"> </w:t>
      </w:r>
    </w:p>
    <w:p w14:paraId="2590F509" w14:textId="7E47C8C0" w:rsidR="00752FA0" w:rsidRPr="00AE341D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AE341D">
        <w:rPr>
          <w:rFonts w:ascii="Garamond" w:hAnsi="Garamond"/>
          <w:b/>
        </w:rPr>
        <w:t>ACTIVIDAD ECONÓMICA</w:t>
      </w:r>
      <w:r w:rsidR="00565DC5" w:rsidRPr="00AE341D">
        <w:rPr>
          <w:rFonts w:ascii="Garamond" w:hAnsi="Garamond"/>
          <w:b/>
        </w:rPr>
        <w:t xml:space="preserve"> (</w:t>
      </w:r>
      <w:r w:rsidR="00451F76" w:rsidRPr="00AE341D">
        <w:rPr>
          <w:rFonts w:ascii="Garamond" w:hAnsi="Garamond"/>
          <w:b/>
        </w:rPr>
        <w:t>BA</w:t>
      </w:r>
      <w:r w:rsidR="00AE341D" w:rsidRPr="00AE341D">
        <w:rPr>
          <w:rFonts w:ascii="Garamond" w:hAnsi="Garamond"/>
          <w:b/>
        </w:rPr>
        <w:t>R</w:t>
      </w:r>
      <w:r w:rsidR="00451F76" w:rsidRPr="00AE341D">
        <w:rPr>
          <w:rFonts w:ascii="Garamond" w:hAnsi="Garamond"/>
          <w:b/>
        </w:rPr>
        <w:t xml:space="preserve"> EL VACILE DEL REY</w:t>
      </w:r>
      <w:r w:rsidR="00565DC5" w:rsidRPr="00AE341D">
        <w:rPr>
          <w:rFonts w:ascii="Garamond" w:hAnsi="Garamond"/>
          <w:b/>
        </w:rPr>
        <w:t>)</w:t>
      </w:r>
    </w:p>
    <w:p w14:paraId="7B0EE1E2" w14:textId="7BBD96A0" w:rsidR="0024415B" w:rsidRPr="00AE341D" w:rsidRDefault="001C29C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sz w:val="22"/>
          <w:szCs w:val="22"/>
          <w:lang w:val="es-CO"/>
        </w:rPr>
        <w:t>CA</w:t>
      </w:r>
      <w:r w:rsidR="007F1BE9" w:rsidRPr="00AE341D">
        <w:rPr>
          <w:rFonts w:ascii="Garamond" w:hAnsi="Garamond" w:cs="Arial"/>
          <w:sz w:val="22"/>
          <w:szCs w:val="22"/>
          <w:lang w:val="es-CO"/>
        </w:rPr>
        <w:t xml:space="preserve">RRERA </w:t>
      </w:r>
      <w:r w:rsidR="00AE341D" w:rsidRPr="00AE341D">
        <w:rPr>
          <w:rFonts w:ascii="Garamond" w:hAnsi="Garamond" w:cs="Arial"/>
          <w:sz w:val="22"/>
          <w:szCs w:val="22"/>
          <w:lang w:val="es-CO"/>
        </w:rPr>
        <w:t>33 # 52 – 30 SUR</w:t>
      </w:r>
    </w:p>
    <w:p w14:paraId="19FD72A4" w14:textId="59395E46" w:rsidR="00601C72" w:rsidRPr="00AE341D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E341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774ED83B" w:rsidR="00201980" w:rsidRPr="00AE341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E341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E341D">
        <w:rPr>
          <w:rFonts w:ascii="Garamond" w:hAnsi="Garamond" w:cs="Arial"/>
          <w:sz w:val="22"/>
          <w:szCs w:val="22"/>
          <w:lang w:val="es-CO"/>
        </w:rPr>
        <w:tab/>
      </w:r>
      <w:r w:rsidRPr="00AE341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E341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51F76" w:rsidRPr="00AE341D">
        <w:rPr>
          <w:rFonts w:ascii="Garamond" w:hAnsi="Garamond" w:cs="Arial"/>
          <w:sz w:val="22"/>
          <w:szCs w:val="22"/>
          <w:lang w:val="es-CO"/>
        </w:rPr>
        <w:t>2024563490104030E</w:t>
      </w:r>
    </w:p>
    <w:p w14:paraId="16FB0D57" w14:textId="2DB61756" w:rsidR="00601C72" w:rsidRPr="00AE341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E341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E341D">
        <w:rPr>
          <w:rFonts w:ascii="Garamond" w:hAnsi="Garamond" w:cs="Arial"/>
          <w:sz w:val="22"/>
          <w:szCs w:val="22"/>
          <w:lang w:val="es-CO"/>
        </w:rPr>
        <w:tab/>
      </w:r>
      <w:r w:rsidRPr="00AE341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565DC5" w:rsidRPr="00AE341D">
        <w:rPr>
          <w:rFonts w:ascii="Garamond" w:hAnsi="Garamond" w:cs="Arial"/>
          <w:sz w:val="22"/>
          <w:szCs w:val="22"/>
          <w:lang w:val="es-CO"/>
        </w:rPr>
        <w:t>202456100</w:t>
      </w:r>
      <w:r w:rsidR="00451F76" w:rsidRPr="00AE341D">
        <w:rPr>
          <w:rFonts w:ascii="Garamond" w:hAnsi="Garamond" w:cs="Arial"/>
          <w:sz w:val="22"/>
          <w:szCs w:val="22"/>
          <w:lang w:val="es-CO"/>
        </w:rPr>
        <w:t>56642</w:t>
      </w:r>
    </w:p>
    <w:p w14:paraId="383B9301" w14:textId="77777777" w:rsidR="00601C72" w:rsidRPr="00AE341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AE341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E341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501041E3" w:rsidR="00601C72" w:rsidRPr="00AE341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E341D" w:rsidRPr="00AE341D">
        <w:rPr>
          <w:rFonts w:ascii="Garamond" w:hAnsi="Garamond" w:cs="Arial"/>
          <w:sz w:val="22"/>
          <w:szCs w:val="22"/>
          <w:lang w:val="es-CO"/>
        </w:rPr>
        <w:t>1</w:t>
      </w:r>
      <w:r w:rsidR="00752FA0" w:rsidRPr="00AE341D">
        <w:rPr>
          <w:rFonts w:ascii="Garamond" w:hAnsi="Garamond" w:cs="Arial"/>
          <w:sz w:val="22"/>
          <w:szCs w:val="22"/>
          <w:lang w:val="es-CO"/>
        </w:rPr>
        <w:t>1</w:t>
      </w:r>
      <w:r w:rsidRPr="00AE341D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AE341D">
        <w:rPr>
          <w:rFonts w:ascii="Garamond" w:hAnsi="Garamond" w:cs="Arial"/>
          <w:sz w:val="22"/>
          <w:szCs w:val="22"/>
          <w:lang w:val="es-CO"/>
        </w:rPr>
        <w:t>agosto</w:t>
      </w:r>
      <w:r w:rsidRPr="00AE341D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AE341D">
        <w:rPr>
          <w:rFonts w:ascii="Garamond" w:hAnsi="Garamond" w:cs="Arial"/>
          <w:sz w:val="22"/>
          <w:szCs w:val="22"/>
          <w:lang w:val="es-CO"/>
        </w:rPr>
        <w:t>favor</w:t>
      </w:r>
      <w:r w:rsidRPr="00AE341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E341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E341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E341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E341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65DC5" w:rsidRPr="00AE341D">
        <w:rPr>
          <w:rFonts w:ascii="Garamond" w:hAnsi="Garamond" w:cs="Arial"/>
          <w:b/>
          <w:bCs/>
          <w:sz w:val="22"/>
          <w:szCs w:val="22"/>
        </w:rPr>
        <w:t>MIERCOLES</w:t>
      </w:r>
      <w:r w:rsidR="00601C72" w:rsidRPr="00AE341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E341D" w:rsidRPr="00AE341D">
        <w:rPr>
          <w:rFonts w:ascii="Garamond" w:hAnsi="Garamond" w:cs="Arial"/>
          <w:b/>
          <w:bCs/>
          <w:sz w:val="22"/>
          <w:szCs w:val="22"/>
        </w:rPr>
        <w:t>24</w:t>
      </w:r>
      <w:r w:rsidR="00601C72" w:rsidRPr="00AE341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AE341D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AE341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E341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E341D">
        <w:rPr>
          <w:rFonts w:ascii="Garamond" w:hAnsi="Garamond" w:cs="Arial"/>
          <w:bCs/>
          <w:sz w:val="22"/>
          <w:szCs w:val="22"/>
        </w:rPr>
        <w:t>a las</w:t>
      </w:r>
      <w:r w:rsidRPr="00AE341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E644E" w:rsidRPr="00AE341D">
        <w:rPr>
          <w:rFonts w:ascii="Garamond" w:hAnsi="Garamond" w:cs="Arial"/>
          <w:b/>
          <w:bCs/>
          <w:sz w:val="22"/>
          <w:szCs w:val="22"/>
        </w:rPr>
        <w:t>1</w:t>
      </w:r>
      <w:r w:rsidR="00AE341D" w:rsidRPr="00AE341D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E341D">
        <w:rPr>
          <w:rFonts w:ascii="Garamond" w:hAnsi="Garamond" w:cs="Arial"/>
          <w:b/>
          <w:bCs/>
          <w:sz w:val="22"/>
          <w:szCs w:val="22"/>
        </w:rPr>
        <w:t>:</w:t>
      </w:r>
      <w:r w:rsidR="001B46D1" w:rsidRPr="00AE341D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E341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E341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E341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E341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E341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E341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E341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E341D">
        <w:rPr>
          <w:rFonts w:ascii="Garamond" w:hAnsi="Garamond"/>
          <w:sz w:val="22"/>
          <w:szCs w:val="22"/>
        </w:rPr>
        <w:t>Tv.14 #49 a 11 sur</w:t>
      </w:r>
      <w:r w:rsidR="00F50B09" w:rsidRPr="00AE341D">
        <w:rPr>
          <w:rFonts w:ascii="Garamond" w:hAnsi="Garamond"/>
          <w:sz w:val="22"/>
          <w:szCs w:val="22"/>
        </w:rPr>
        <w:t xml:space="preserve"> (cuarto piso)</w:t>
      </w:r>
      <w:r w:rsidR="00601C72" w:rsidRPr="00AE341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E341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E341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E341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8AF227A" w:rsidR="00601C72" w:rsidRPr="00AE341D" w:rsidRDefault="00601C72" w:rsidP="00AE341D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E341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E341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E341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E341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E341D">
        <w:rPr>
          <w:rFonts w:ascii="Garamond" w:hAnsi="Garamond" w:cs="Arial"/>
          <w:sz w:val="22"/>
          <w:szCs w:val="22"/>
          <w:lang w:val="es-CO"/>
        </w:rPr>
        <w:t>,</w:t>
      </w:r>
      <w:r w:rsidRPr="00AE341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E341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AE341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E341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E341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E341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AE341D">
        <w:rPr>
          <w:rFonts w:ascii="Garamond" w:hAnsi="Garamond" w:cs="Arial"/>
          <w:i/>
          <w:noProof/>
          <w:sz w:val="22"/>
          <w:szCs w:val="22"/>
        </w:rPr>
        <w:t>"</w:t>
      </w:r>
      <w:r w:rsidR="00AE341D" w:rsidRPr="00AE341D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36556E" w:rsidRPr="00AE341D">
        <w:rPr>
          <w:rFonts w:ascii="Garamond" w:hAnsi="Garamond" w:cs="Arial"/>
          <w:i/>
          <w:noProof/>
          <w:sz w:val="22"/>
          <w:szCs w:val="22"/>
        </w:rPr>
        <w:t>"</w:t>
      </w:r>
      <w:r w:rsidRPr="00AE341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E341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E341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565DC5" w:rsidRPr="00AE341D">
        <w:rPr>
          <w:rFonts w:ascii="Garamond" w:hAnsi="Garamond" w:cs="Arial"/>
          <w:sz w:val="22"/>
          <w:szCs w:val="22"/>
          <w:lang w:val="es-CO"/>
        </w:rPr>
        <w:t>92</w:t>
      </w:r>
      <w:r w:rsidRPr="00AE341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565DC5" w:rsidRPr="00AE341D">
        <w:rPr>
          <w:rFonts w:ascii="Garamond" w:hAnsi="Garamond" w:cs="Arial"/>
          <w:sz w:val="22"/>
          <w:szCs w:val="22"/>
          <w:lang w:val="es-CO"/>
        </w:rPr>
        <w:t>1</w:t>
      </w:r>
      <w:r w:rsidR="00AE341D" w:rsidRPr="00AE341D">
        <w:rPr>
          <w:rFonts w:ascii="Garamond" w:hAnsi="Garamond" w:cs="Arial"/>
          <w:sz w:val="22"/>
          <w:szCs w:val="22"/>
          <w:lang w:val="es-CO"/>
        </w:rPr>
        <w:t>2</w:t>
      </w:r>
      <w:r w:rsidRPr="00AE341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E341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E341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E341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E341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E341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E341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E341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E341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E341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E341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E341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E341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AE341D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E341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E341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AE341D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77777777" w:rsidR="006E644E" w:rsidRPr="00AE341D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E341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E341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E341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E341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E341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E341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E341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E341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2D036" w14:textId="77777777" w:rsidR="00B50241" w:rsidRDefault="00B50241">
      <w:pPr>
        <w:spacing w:after="0" w:line="240" w:lineRule="auto"/>
      </w:pPr>
      <w:r>
        <w:separator/>
      </w:r>
    </w:p>
  </w:endnote>
  <w:endnote w:type="continuationSeparator" w:id="0">
    <w:p w14:paraId="3BA79484" w14:textId="77777777" w:rsidR="00B50241" w:rsidRDefault="00B50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B5024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B5024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B5024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B5024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B5024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B50241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3BDD3" w14:textId="77777777" w:rsidR="00B50241" w:rsidRDefault="00B5024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8BDA03" w14:textId="77777777" w:rsidR="00B50241" w:rsidRDefault="00B50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B5024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B5024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B5024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B5024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B5024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B5024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B5024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51F76"/>
    <w:rsid w:val="00480B9A"/>
    <w:rsid w:val="004811DB"/>
    <w:rsid w:val="004A0A63"/>
    <w:rsid w:val="004E48A9"/>
    <w:rsid w:val="0051260B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419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16</cp:revision>
  <cp:lastPrinted>2025-07-08T15:21:00Z</cp:lastPrinted>
  <dcterms:created xsi:type="dcterms:W3CDTF">2025-07-31T17:04:00Z</dcterms:created>
  <dcterms:modified xsi:type="dcterms:W3CDTF">2025-08-11T16:00:00Z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